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FB" w:rsidRPr="006E1D8C" w:rsidRDefault="000850FB" w:rsidP="000850FB">
      <w:pPr>
        <w:spacing w:line="570" w:lineRule="exact"/>
        <w:rPr>
          <w:rFonts w:eastAsia="方正黑体_GBK"/>
          <w:szCs w:val="32"/>
        </w:rPr>
      </w:pPr>
      <w:r w:rsidRPr="006E1D8C">
        <w:rPr>
          <w:rFonts w:eastAsia="方正黑体_GBK"/>
          <w:szCs w:val="32"/>
        </w:rPr>
        <w:t>附件</w:t>
      </w:r>
      <w:r w:rsidRPr="006E1D8C">
        <w:rPr>
          <w:rFonts w:eastAsia="方正黑体_GBK"/>
          <w:szCs w:val="32"/>
        </w:rPr>
        <w:t>1</w:t>
      </w:r>
    </w:p>
    <w:p w:rsidR="000850FB" w:rsidRPr="006E1D8C" w:rsidRDefault="000850FB" w:rsidP="000850FB">
      <w:pPr>
        <w:spacing w:before="100" w:beforeAutospacing="1" w:after="100" w:afterAutospacing="1" w:line="57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6E1D8C">
        <w:rPr>
          <w:rFonts w:eastAsia="方正小标宋简体"/>
          <w:sz w:val="44"/>
          <w:szCs w:val="44"/>
        </w:rPr>
        <w:t>江苏省事业单位工作人员奖金标准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240"/>
      </w:tblGrid>
      <w:tr w:rsidR="000850FB" w:rsidRPr="006E1D8C" w:rsidTr="00F0772B">
        <w:trPr>
          <w:trHeight w:hRule="exact" w:val="680"/>
          <w:jc w:val="center"/>
        </w:trPr>
        <w:tc>
          <w:tcPr>
            <w:tcW w:w="3652" w:type="dxa"/>
            <w:vAlign w:val="center"/>
          </w:tcPr>
          <w:bookmarkEnd w:id="0"/>
          <w:p w:rsidR="000850FB" w:rsidRPr="006E1D8C" w:rsidRDefault="000850FB" w:rsidP="00F0772B">
            <w:pPr>
              <w:spacing w:line="320" w:lineRule="exact"/>
              <w:jc w:val="center"/>
              <w:rPr>
                <w:rFonts w:eastAsia="方正黑体_GBK"/>
                <w:szCs w:val="32"/>
              </w:rPr>
            </w:pPr>
            <w:r w:rsidRPr="006E1D8C">
              <w:rPr>
                <w:rFonts w:eastAsia="方正黑体_GBK"/>
                <w:szCs w:val="32"/>
              </w:rPr>
              <w:t>奖励种类</w:t>
            </w:r>
          </w:p>
        </w:tc>
        <w:tc>
          <w:tcPr>
            <w:tcW w:w="5240" w:type="dxa"/>
            <w:vAlign w:val="center"/>
          </w:tcPr>
          <w:p w:rsidR="000850FB" w:rsidRPr="006E1D8C" w:rsidRDefault="000850FB" w:rsidP="00F0772B">
            <w:pPr>
              <w:spacing w:line="320" w:lineRule="exact"/>
              <w:jc w:val="center"/>
              <w:rPr>
                <w:rFonts w:eastAsia="方正黑体_GBK"/>
                <w:szCs w:val="32"/>
              </w:rPr>
            </w:pPr>
            <w:r w:rsidRPr="006E1D8C">
              <w:rPr>
                <w:rFonts w:eastAsia="方正黑体_GBK"/>
                <w:szCs w:val="32"/>
              </w:rPr>
              <w:t>奖金数额（元）</w:t>
            </w:r>
          </w:p>
        </w:tc>
      </w:tr>
      <w:tr w:rsidR="000850FB" w:rsidRPr="006E1D8C" w:rsidTr="00F0772B">
        <w:trPr>
          <w:trHeight w:hRule="exact" w:val="680"/>
          <w:jc w:val="center"/>
        </w:trPr>
        <w:tc>
          <w:tcPr>
            <w:tcW w:w="3652" w:type="dxa"/>
            <w:vAlign w:val="center"/>
          </w:tcPr>
          <w:p w:rsidR="000850FB" w:rsidRPr="006E1D8C" w:rsidRDefault="000850FB" w:rsidP="00F0772B">
            <w:pPr>
              <w:spacing w:line="320" w:lineRule="exact"/>
              <w:jc w:val="center"/>
              <w:rPr>
                <w:rFonts w:eastAsia="方正楷体简体"/>
                <w:szCs w:val="32"/>
              </w:rPr>
            </w:pPr>
            <w:r w:rsidRPr="006E1D8C">
              <w:rPr>
                <w:rFonts w:eastAsia="方正楷体简体"/>
                <w:szCs w:val="32"/>
              </w:rPr>
              <w:t>嘉</w:t>
            </w:r>
            <w:r>
              <w:rPr>
                <w:rFonts w:eastAsia="方正楷体简体" w:hint="eastAsia"/>
                <w:szCs w:val="32"/>
              </w:rPr>
              <w:t xml:space="preserve">  </w:t>
            </w:r>
            <w:r w:rsidRPr="006E1D8C">
              <w:rPr>
                <w:rFonts w:eastAsia="方正楷体简体"/>
                <w:szCs w:val="32"/>
              </w:rPr>
              <w:t>奖</w:t>
            </w:r>
          </w:p>
        </w:tc>
        <w:tc>
          <w:tcPr>
            <w:tcW w:w="5240" w:type="dxa"/>
            <w:vAlign w:val="center"/>
          </w:tcPr>
          <w:p w:rsidR="000850FB" w:rsidRPr="006E1D8C" w:rsidRDefault="000850FB" w:rsidP="00F0772B">
            <w:pPr>
              <w:spacing w:line="320" w:lineRule="exact"/>
              <w:jc w:val="center"/>
              <w:rPr>
                <w:rFonts w:eastAsia="方正楷体简体"/>
                <w:szCs w:val="32"/>
              </w:rPr>
            </w:pPr>
            <w:r w:rsidRPr="006E1D8C">
              <w:rPr>
                <w:rFonts w:eastAsia="方正楷体简体"/>
                <w:szCs w:val="32"/>
              </w:rPr>
              <w:t>1500</w:t>
            </w:r>
          </w:p>
        </w:tc>
      </w:tr>
      <w:tr w:rsidR="000850FB" w:rsidRPr="006E1D8C" w:rsidTr="00F0772B">
        <w:trPr>
          <w:trHeight w:hRule="exact" w:val="680"/>
          <w:jc w:val="center"/>
        </w:trPr>
        <w:tc>
          <w:tcPr>
            <w:tcW w:w="3652" w:type="dxa"/>
            <w:vAlign w:val="center"/>
          </w:tcPr>
          <w:p w:rsidR="000850FB" w:rsidRPr="006E1D8C" w:rsidRDefault="000850FB" w:rsidP="00F0772B">
            <w:pPr>
              <w:spacing w:line="320" w:lineRule="exact"/>
              <w:jc w:val="center"/>
              <w:rPr>
                <w:rFonts w:eastAsia="方正楷体简体"/>
                <w:szCs w:val="32"/>
              </w:rPr>
            </w:pPr>
            <w:r w:rsidRPr="006E1D8C">
              <w:rPr>
                <w:rFonts w:eastAsia="方正楷体简体"/>
                <w:szCs w:val="32"/>
              </w:rPr>
              <w:t>记</w:t>
            </w:r>
            <w:r>
              <w:rPr>
                <w:rFonts w:eastAsia="方正楷体简体" w:hint="eastAsia"/>
                <w:szCs w:val="32"/>
              </w:rPr>
              <w:t xml:space="preserve">  </w:t>
            </w:r>
            <w:r w:rsidRPr="006E1D8C">
              <w:rPr>
                <w:rFonts w:eastAsia="方正楷体简体"/>
                <w:szCs w:val="32"/>
              </w:rPr>
              <w:t>功</w:t>
            </w:r>
          </w:p>
        </w:tc>
        <w:tc>
          <w:tcPr>
            <w:tcW w:w="5240" w:type="dxa"/>
            <w:vAlign w:val="center"/>
          </w:tcPr>
          <w:p w:rsidR="000850FB" w:rsidRPr="006E1D8C" w:rsidRDefault="000850FB" w:rsidP="00F0772B">
            <w:pPr>
              <w:spacing w:line="320" w:lineRule="exact"/>
              <w:jc w:val="center"/>
              <w:rPr>
                <w:rFonts w:eastAsia="方正楷体简体" w:hint="eastAsia"/>
                <w:szCs w:val="32"/>
              </w:rPr>
            </w:pPr>
            <w:r>
              <w:rPr>
                <w:rFonts w:eastAsia="方正楷体简体" w:hint="eastAsia"/>
                <w:szCs w:val="32"/>
              </w:rPr>
              <w:t>4500</w:t>
            </w:r>
          </w:p>
        </w:tc>
      </w:tr>
      <w:tr w:rsidR="000850FB" w:rsidRPr="006E1D8C" w:rsidTr="00F0772B">
        <w:trPr>
          <w:trHeight w:hRule="exact" w:val="680"/>
          <w:jc w:val="center"/>
        </w:trPr>
        <w:tc>
          <w:tcPr>
            <w:tcW w:w="3652" w:type="dxa"/>
            <w:vAlign w:val="center"/>
          </w:tcPr>
          <w:p w:rsidR="000850FB" w:rsidRPr="006E1D8C" w:rsidRDefault="000850FB" w:rsidP="00F0772B">
            <w:pPr>
              <w:spacing w:line="320" w:lineRule="exact"/>
              <w:jc w:val="center"/>
              <w:rPr>
                <w:rFonts w:eastAsia="方正楷体简体"/>
                <w:szCs w:val="32"/>
              </w:rPr>
            </w:pPr>
            <w:r w:rsidRPr="006E1D8C">
              <w:rPr>
                <w:rFonts w:eastAsia="方正楷体简体"/>
                <w:szCs w:val="32"/>
              </w:rPr>
              <w:t>记大功</w:t>
            </w:r>
          </w:p>
        </w:tc>
        <w:tc>
          <w:tcPr>
            <w:tcW w:w="5240" w:type="dxa"/>
            <w:vAlign w:val="center"/>
          </w:tcPr>
          <w:p w:rsidR="000850FB" w:rsidRPr="006E1D8C" w:rsidRDefault="000850FB" w:rsidP="00F0772B">
            <w:pPr>
              <w:spacing w:line="320" w:lineRule="exact"/>
              <w:jc w:val="center"/>
              <w:rPr>
                <w:rFonts w:eastAsia="方正楷体简体" w:hint="eastAsia"/>
                <w:szCs w:val="32"/>
              </w:rPr>
            </w:pPr>
            <w:r>
              <w:rPr>
                <w:rFonts w:eastAsia="方正楷体简体" w:hint="eastAsia"/>
                <w:szCs w:val="32"/>
              </w:rPr>
              <w:t>9000</w:t>
            </w:r>
          </w:p>
        </w:tc>
      </w:tr>
      <w:tr w:rsidR="000850FB" w:rsidRPr="006E1D8C" w:rsidTr="00F0772B">
        <w:trPr>
          <w:trHeight w:hRule="exact" w:val="680"/>
          <w:jc w:val="center"/>
        </w:trPr>
        <w:tc>
          <w:tcPr>
            <w:tcW w:w="3652" w:type="dxa"/>
            <w:vAlign w:val="center"/>
          </w:tcPr>
          <w:p w:rsidR="000850FB" w:rsidRPr="006E1D8C" w:rsidRDefault="000850FB" w:rsidP="00F0772B">
            <w:pPr>
              <w:spacing w:line="320" w:lineRule="exact"/>
              <w:jc w:val="center"/>
              <w:rPr>
                <w:rFonts w:eastAsia="方正楷体简体"/>
                <w:szCs w:val="32"/>
              </w:rPr>
            </w:pPr>
            <w:r w:rsidRPr="006E1D8C">
              <w:rPr>
                <w:rFonts w:eastAsia="方正楷体简体"/>
                <w:szCs w:val="32"/>
              </w:rPr>
              <w:t>授予称号</w:t>
            </w:r>
            <w:r w:rsidRPr="006E1D8C">
              <w:rPr>
                <w:rFonts w:eastAsia="方正楷体简体"/>
                <w:szCs w:val="32"/>
              </w:rPr>
              <w:t>/</w:t>
            </w:r>
            <w:r w:rsidRPr="006E1D8C">
              <w:rPr>
                <w:rFonts w:eastAsia="方正楷体简体"/>
                <w:szCs w:val="32"/>
              </w:rPr>
              <w:t>荣誉称号</w:t>
            </w:r>
          </w:p>
        </w:tc>
        <w:tc>
          <w:tcPr>
            <w:tcW w:w="5240" w:type="dxa"/>
            <w:vAlign w:val="center"/>
          </w:tcPr>
          <w:p w:rsidR="000850FB" w:rsidRPr="006E1D8C" w:rsidRDefault="000850FB" w:rsidP="00F0772B">
            <w:pPr>
              <w:spacing w:line="320" w:lineRule="exact"/>
              <w:jc w:val="center"/>
              <w:rPr>
                <w:rFonts w:eastAsia="方正楷体简体"/>
                <w:szCs w:val="32"/>
              </w:rPr>
            </w:pPr>
            <w:r w:rsidRPr="006E1D8C">
              <w:rPr>
                <w:rFonts w:eastAsia="方正楷体简体"/>
                <w:szCs w:val="32"/>
              </w:rPr>
              <w:t>20000</w:t>
            </w:r>
          </w:p>
        </w:tc>
      </w:tr>
    </w:tbl>
    <w:p w:rsidR="000850FB" w:rsidRPr="006E1D8C" w:rsidRDefault="000850FB" w:rsidP="000850FB">
      <w:pPr>
        <w:rPr>
          <w:rFonts w:eastAsia="方正小标宋简体"/>
          <w:sz w:val="44"/>
          <w:szCs w:val="44"/>
        </w:rPr>
      </w:pPr>
    </w:p>
    <w:p w:rsidR="00D40343" w:rsidRDefault="00D40343"/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FB" w:rsidRDefault="000850FB" w:rsidP="000850FB">
      <w:r>
        <w:separator/>
      </w:r>
    </w:p>
  </w:endnote>
  <w:endnote w:type="continuationSeparator" w:id="0">
    <w:p w:rsidR="000850FB" w:rsidRDefault="000850FB" w:rsidP="0008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FB" w:rsidRDefault="000850FB" w:rsidP="000850FB">
      <w:r>
        <w:separator/>
      </w:r>
    </w:p>
  </w:footnote>
  <w:footnote w:type="continuationSeparator" w:id="0">
    <w:p w:rsidR="000850FB" w:rsidRDefault="000850FB" w:rsidP="0008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F8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0FB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022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26EF8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FB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0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0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0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FB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0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0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0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2020-01-07T08:02:00Z</dcterms:created>
  <dcterms:modified xsi:type="dcterms:W3CDTF">2020-01-07T08:02:00Z</dcterms:modified>
</cp:coreProperties>
</file>